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61A65" w:rsidR="00161A65" w:rsidP="006701B8" w:rsidRDefault="00161A65" w14:paraId="5FE81A1F" w14:textId="77777777">
      <w:pPr>
        <w:spacing w:after="0"/>
        <w:jc w:val="center"/>
        <w:rPr>
          <w:rFonts w:ascii="Arial" w:hAnsi="Arial" w:cs="Arial"/>
          <w:b/>
          <w:sz w:val="28"/>
          <w:szCs w:val="24"/>
        </w:rPr>
      </w:pPr>
    </w:p>
    <w:p w:rsidR="00AF2914" w:rsidP="00161A65" w:rsidRDefault="00AF2914" w14:paraId="0AE0C859" w14:textId="77777777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Pr="00161A65" w:rsidR="00CC0B4D" w:rsidP="00161A65" w:rsidRDefault="001717A2" w14:paraId="7AA4A9A3" w14:textId="7F8A35E2">
      <w:pPr>
        <w:spacing w:after="0" w:line="276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Proposition </w:t>
      </w:r>
      <w:r w:rsidRPr="00161A65" w:rsidR="006701B8">
        <w:rPr>
          <w:rFonts w:ascii="Arial" w:hAnsi="Arial" w:cs="Arial"/>
          <w:b/>
          <w:sz w:val="28"/>
          <w:szCs w:val="24"/>
        </w:rPr>
        <w:t>Ordre du jour</w:t>
      </w:r>
    </w:p>
    <w:p w:rsidRPr="00161A65" w:rsidR="006701B8" w:rsidP="00161A65" w:rsidRDefault="001717A2" w14:paraId="7B447B59" w14:textId="113325B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Conseil d’établissement École Georges-Vanier</w:t>
      </w:r>
    </w:p>
    <w:p w:rsidRPr="00161A65" w:rsidR="003463A4" w:rsidP="003463A4" w:rsidRDefault="001E7FF8" w14:paraId="202422E4" w14:textId="207E4E57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5B5A6503" w:rsidR="001717A2">
        <w:rPr>
          <w:rFonts w:ascii="Arial" w:hAnsi="Arial" w:cs="Arial"/>
          <w:sz w:val="24"/>
          <w:szCs w:val="24"/>
        </w:rPr>
        <w:t>1</w:t>
      </w:r>
      <w:r w:rsidRPr="5B5A6503" w:rsidR="4087E457">
        <w:rPr>
          <w:rFonts w:ascii="Arial" w:hAnsi="Arial" w:cs="Arial"/>
          <w:sz w:val="24"/>
          <w:szCs w:val="24"/>
        </w:rPr>
        <w:t>8</w:t>
      </w:r>
      <w:r w:rsidRPr="5B5A6503" w:rsidR="006701B8">
        <w:rPr>
          <w:rFonts w:ascii="Arial" w:hAnsi="Arial" w:cs="Arial"/>
          <w:sz w:val="24"/>
          <w:szCs w:val="24"/>
        </w:rPr>
        <w:t>/</w:t>
      </w:r>
      <w:r w:rsidRPr="5B5A6503" w:rsidR="001717A2">
        <w:rPr>
          <w:rFonts w:ascii="Arial" w:hAnsi="Arial" w:cs="Arial"/>
          <w:sz w:val="24"/>
          <w:szCs w:val="24"/>
        </w:rPr>
        <w:t>02</w:t>
      </w:r>
      <w:r w:rsidRPr="5B5A6503" w:rsidR="006701B8">
        <w:rPr>
          <w:rFonts w:ascii="Arial" w:hAnsi="Arial" w:cs="Arial"/>
          <w:sz w:val="24"/>
          <w:szCs w:val="24"/>
        </w:rPr>
        <w:t>/</w:t>
      </w:r>
      <w:r w:rsidRPr="5B5A6503" w:rsidR="001717A2">
        <w:rPr>
          <w:rFonts w:ascii="Arial" w:hAnsi="Arial" w:cs="Arial"/>
          <w:sz w:val="24"/>
          <w:szCs w:val="24"/>
        </w:rPr>
        <w:t>2025</w:t>
      </w:r>
      <w:r w:rsidRPr="5B5A6503" w:rsidR="006701B8">
        <w:rPr>
          <w:rFonts w:ascii="Arial" w:hAnsi="Arial" w:cs="Arial"/>
          <w:sz w:val="24"/>
          <w:szCs w:val="24"/>
        </w:rPr>
        <w:t xml:space="preserve"> / </w:t>
      </w:r>
      <w:r w:rsidRPr="5B5A6503" w:rsidR="001717A2">
        <w:rPr>
          <w:rFonts w:ascii="Arial" w:hAnsi="Arial" w:cs="Arial"/>
          <w:sz w:val="24"/>
          <w:szCs w:val="24"/>
        </w:rPr>
        <w:t>1</w:t>
      </w:r>
      <w:r w:rsidRPr="5B5A6503" w:rsidR="5AAD0CAB">
        <w:rPr>
          <w:rFonts w:ascii="Arial" w:hAnsi="Arial" w:cs="Arial"/>
          <w:sz w:val="24"/>
          <w:szCs w:val="24"/>
        </w:rPr>
        <w:t>7:30</w:t>
      </w:r>
      <w:r w:rsidRPr="5B5A6503" w:rsidR="006701B8">
        <w:rPr>
          <w:rFonts w:ascii="Arial" w:hAnsi="Arial" w:cs="Arial"/>
          <w:sz w:val="24"/>
          <w:szCs w:val="24"/>
        </w:rPr>
        <w:t xml:space="preserve"> / </w:t>
      </w:r>
      <w:r w:rsidRPr="5B5A6503" w:rsidR="001717A2">
        <w:rPr>
          <w:rFonts w:ascii="Arial" w:hAnsi="Arial" w:cs="Arial"/>
          <w:sz w:val="24"/>
          <w:szCs w:val="24"/>
        </w:rPr>
        <w:t xml:space="preserve">Rencontre </w:t>
      </w:r>
      <w:r w:rsidRPr="5B5A6503" w:rsidR="1F2FC1FE">
        <w:rPr>
          <w:rFonts w:ascii="Arial" w:hAnsi="Arial" w:cs="Arial"/>
          <w:sz w:val="24"/>
          <w:szCs w:val="24"/>
        </w:rPr>
        <w:t xml:space="preserve">extraordinaire en virtuel </w:t>
      </w:r>
      <w:r>
        <w:rPr>
          <w:rFonts w:ascii="Arial" w:hAnsi="Arial" w:cs="Arial"/>
          <w:noProof/>
          <w:sz w:val="24"/>
          <w:szCs w:val="24"/>
        </w:rPr>
        <w:pict w14:anchorId="056892D8">
          <v:rect id="_x0000_i1025" style="width:6in;height:1pt;mso-width-percent:0;mso-height-percent:0;mso-position-vertical:absolute;mso-width-percent:0;mso-height-percent:0" alt="" o:hr="t" o:hrstd="t" o:hrnoshade="t" o:hralign="center" fillcolor="#747070 [1614]" stroked="f"/>
        </w:pict>
      </w:r>
    </w:p>
    <w:p w:rsidRPr="00161A65" w:rsidR="003463A4" w:rsidP="00416E31" w:rsidRDefault="003463A4" w14:paraId="44DF5A11" w14:textId="2681728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Pr="00161A65" w:rsidR="00416E31" w:rsidP="00416E31" w:rsidRDefault="00416E31" w14:paraId="04AEAF1E" w14:textId="5412BC74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Ouverture de la séance (</w:t>
      </w:r>
      <w:r w:rsidR="001717A2">
        <w:rPr>
          <w:rFonts w:ascii="Arial" w:hAnsi="Arial" w:cs="Arial"/>
          <w:sz w:val="24"/>
          <w:szCs w:val="24"/>
        </w:rPr>
        <w:t>1 min</w:t>
      </w:r>
      <w:r w:rsidRPr="00161A65">
        <w:rPr>
          <w:rFonts w:ascii="Arial" w:hAnsi="Arial" w:cs="Arial"/>
          <w:sz w:val="24"/>
          <w:szCs w:val="24"/>
        </w:rPr>
        <w:t>)</w:t>
      </w:r>
    </w:p>
    <w:p w:rsidRPr="00161A65" w:rsidR="00416E31" w:rsidP="00BC23BC" w:rsidRDefault="00416E31" w14:paraId="7545BEEC" w14:textId="0B26AE66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61A65">
        <w:rPr>
          <w:rFonts w:ascii="Arial" w:hAnsi="Arial" w:cs="Arial"/>
          <w:sz w:val="24"/>
          <w:szCs w:val="24"/>
        </w:rPr>
        <w:t>Mot de bienvenue et vérification des présences (</w:t>
      </w:r>
      <w:r w:rsidR="001717A2">
        <w:rPr>
          <w:rFonts w:ascii="Arial" w:hAnsi="Arial" w:cs="Arial"/>
          <w:sz w:val="24"/>
          <w:szCs w:val="24"/>
        </w:rPr>
        <w:t>1 min</w:t>
      </w:r>
      <w:r w:rsidRPr="00161A65">
        <w:rPr>
          <w:rFonts w:ascii="Arial" w:hAnsi="Arial" w:cs="Arial"/>
          <w:sz w:val="24"/>
          <w:szCs w:val="24"/>
        </w:rPr>
        <w:t>)</w:t>
      </w:r>
    </w:p>
    <w:p w:rsidRPr="008402BB" w:rsidR="006701B8" w:rsidP="00BC23BC" w:rsidRDefault="006701B8" w14:paraId="26F18A6F" w14:textId="6F277F2B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5B5A6503" w:rsidR="00416E31">
        <w:rPr>
          <w:rFonts w:ascii="Arial" w:hAnsi="Arial" w:cs="Arial"/>
          <w:sz w:val="24"/>
          <w:szCs w:val="24"/>
        </w:rPr>
        <w:t>Lecture et adoption de l’ordre du jour (</w:t>
      </w:r>
      <w:r w:rsidRPr="5B5A6503" w:rsidR="0BEA8F59">
        <w:rPr>
          <w:rFonts w:ascii="Arial" w:hAnsi="Arial" w:cs="Arial"/>
          <w:sz w:val="24"/>
          <w:szCs w:val="24"/>
        </w:rPr>
        <w:t>1</w:t>
      </w:r>
      <w:r w:rsidRPr="5B5A6503" w:rsidR="001717A2">
        <w:rPr>
          <w:rFonts w:ascii="Arial" w:hAnsi="Arial" w:cs="Arial"/>
          <w:sz w:val="24"/>
          <w:szCs w:val="24"/>
        </w:rPr>
        <w:t xml:space="preserve"> min</w:t>
      </w:r>
      <w:r w:rsidRPr="5B5A6503" w:rsidR="00416E31">
        <w:rPr>
          <w:rFonts w:ascii="Arial" w:hAnsi="Arial" w:cs="Arial"/>
          <w:sz w:val="24"/>
          <w:szCs w:val="24"/>
        </w:rPr>
        <w:t>)</w:t>
      </w:r>
    </w:p>
    <w:p w:rsidRPr="008402BB" w:rsidR="006701B8" w:rsidP="5B5A6503" w:rsidRDefault="006701B8" w14:paraId="51821574" w14:textId="1FF41540">
      <w:pPr>
        <w:pStyle w:val="ListParagraph"/>
        <w:numPr>
          <w:ilvl w:val="0"/>
          <w:numId w:val="7"/>
        </w:numPr>
        <w:spacing w:after="0" w:line="360" w:lineRule="auto"/>
        <w:rPr>
          <w:noProof w:val="0"/>
          <w:lang w:val="fr-CA"/>
        </w:rPr>
      </w:pPr>
      <w:r w:rsidRPr="5B5A6503" w:rsidR="40D76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Organisation </w:t>
      </w:r>
      <w:r w:rsidRPr="5B5A6503" w:rsidR="40D7668D">
        <w:rPr>
          <w:rFonts w:ascii="Arial" w:hAnsi="Arial" w:eastAsia="Calibri" w:cs="Arial" w:asciiTheme="minorAscii" w:hAnsiTheme="minorAscii" w:eastAsiaTheme="minorAscii" w:cstheme="minorBidi"/>
          <w:noProof w:val="0"/>
          <w:color w:val="auto"/>
          <w:sz w:val="24"/>
          <w:szCs w:val="24"/>
          <w:lang w:val="fr-CA" w:eastAsia="en-US" w:bidi="ar-SA"/>
        </w:rPr>
        <w:t xml:space="preserve">scolaire: Approbation </w:t>
      </w:r>
      <w:r w:rsidRPr="5B5A6503" w:rsidR="40D7668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>du temps alloué aux matières obligatoires et à option</w:t>
      </w:r>
      <w:r w:rsidRPr="5B5A6503" w:rsidR="34D9652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CA"/>
        </w:rPr>
        <w:t xml:space="preserve"> (10 min)</w:t>
      </w:r>
    </w:p>
    <w:p w:rsidRPr="008402BB" w:rsidR="006701B8" w:rsidP="00BC23BC" w:rsidRDefault="006701B8" w14:paraId="07FF693E" w14:textId="0D9887D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5B5A6503" w:rsidR="54F6510E">
        <w:rPr>
          <w:rFonts w:ascii="Arial" w:hAnsi="Arial" w:cs="Arial"/>
          <w:sz w:val="24"/>
          <w:szCs w:val="24"/>
        </w:rPr>
        <w:t>Lecture et adoption de la résolution sur le transfert d’argent pour les rénovations de l’auditorium</w:t>
      </w:r>
      <w:r w:rsidRPr="5B5A6503" w:rsidR="3C9AB152">
        <w:rPr>
          <w:rFonts w:ascii="Arial" w:hAnsi="Arial" w:cs="Arial"/>
          <w:sz w:val="24"/>
          <w:szCs w:val="24"/>
        </w:rPr>
        <w:t xml:space="preserve"> (2 min)</w:t>
      </w:r>
    </w:p>
    <w:p w:rsidRPr="008402BB" w:rsidR="006701B8" w:rsidP="00BC23BC" w:rsidRDefault="006701B8" w14:paraId="59F34326" w14:textId="1CCDFB8A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5B5A6503" w:rsidR="54F6510E">
        <w:rPr>
          <w:rFonts w:ascii="Arial" w:hAnsi="Arial" w:cs="Arial"/>
          <w:sz w:val="24"/>
          <w:szCs w:val="24"/>
        </w:rPr>
        <w:t>Lecture et adoption de la résolution pour les bourses de fin d’année au nom du conseil d’établissement</w:t>
      </w:r>
      <w:r w:rsidRPr="5B5A6503" w:rsidR="0DE50AB1">
        <w:rPr>
          <w:rFonts w:ascii="Arial" w:hAnsi="Arial" w:cs="Arial"/>
          <w:sz w:val="24"/>
          <w:szCs w:val="24"/>
        </w:rPr>
        <w:t xml:space="preserve"> (2 min)</w:t>
      </w:r>
    </w:p>
    <w:p w:rsidRPr="008402BB" w:rsidR="006701B8" w:rsidP="00BC23BC" w:rsidRDefault="006701B8" w14:paraId="49725EBF" w14:textId="0E912C60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5B5A6503" w:rsidR="006701B8">
        <w:rPr>
          <w:rFonts w:ascii="Arial" w:hAnsi="Arial" w:cs="Arial"/>
          <w:sz w:val="24"/>
          <w:szCs w:val="24"/>
        </w:rPr>
        <w:t xml:space="preserve">Levée de la </w:t>
      </w:r>
      <w:r w:rsidRPr="5B5A6503" w:rsidR="006701B8">
        <w:rPr>
          <w:rFonts w:ascii="Arial" w:hAnsi="Arial" w:cs="Arial"/>
          <w:sz w:val="24"/>
          <w:szCs w:val="24"/>
        </w:rPr>
        <w:t>séance</w:t>
      </w:r>
      <w:r w:rsidRPr="5B5A6503" w:rsidR="54A40DF9">
        <w:rPr>
          <w:rFonts w:ascii="Arial" w:hAnsi="Arial" w:cs="Arial"/>
          <w:sz w:val="24"/>
          <w:szCs w:val="24"/>
        </w:rPr>
        <w:t xml:space="preserve"> (</w:t>
      </w:r>
      <w:r w:rsidRPr="5B5A6503" w:rsidR="54A40DF9">
        <w:rPr>
          <w:rFonts w:ascii="Arial" w:hAnsi="Arial" w:cs="Arial"/>
          <w:sz w:val="24"/>
          <w:szCs w:val="24"/>
        </w:rPr>
        <w:t>1 min)</w:t>
      </w:r>
    </w:p>
    <w:p w:rsidR="5B5A6503" w:rsidP="5B5A6503" w:rsidRDefault="5B5A6503" w14:paraId="6D16DF0B" w14:textId="52832E96">
      <w:pPr>
        <w:pStyle w:val="Normal"/>
        <w:spacing w:after="0" w:line="360" w:lineRule="auto"/>
        <w:rPr>
          <w:rFonts w:ascii="Arial" w:hAnsi="Arial" w:cs="Arial"/>
          <w:sz w:val="24"/>
          <w:szCs w:val="24"/>
        </w:rPr>
      </w:pPr>
    </w:p>
    <w:p w:rsidR="5B5A6503" w:rsidP="5B5A6503" w:rsidRDefault="5B5A6503" w14:paraId="468D855B" w14:textId="260233B8">
      <w:pPr>
        <w:pStyle w:val="Normal"/>
        <w:spacing w:after="0" w:line="360" w:lineRule="auto"/>
        <w:rPr>
          <w:rFonts w:ascii="Arial" w:hAnsi="Arial" w:cs="Arial"/>
          <w:sz w:val="24"/>
          <w:szCs w:val="24"/>
        </w:rPr>
      </w:pPr>
    </w:p>
    <w:p w:rsidR="5B5A6503" w:rsidP="5B5A6503" w:rsidRDefault="5B5A6503" w14:paraId="216869E1" w14:textId="05D801A9">
      <w:pPr>
        <w:pStyle w:val="Normal"/>
        <w:spacing w:after="0" w:line="360" w:lineRule="auto"/>
        <w:rPr>
          <w:rFonts w:ascii="Arial" w:hAnsi="Arial" w:cs="Arial"/>
          <w:sz w:val="24"/>
          <w:szCs w:val="24"/>
        </w:rPr>
      </w:pPr>
    </w:p>
    <w:sectPr w:rsidRPr="008402BB" w:rsidR="006701B8" w:rsidSect="001A3E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800" w:bottom="1440" w:left="1800" w:header="283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3349" w:rsidP="0059796A" w:rsidRDefault="00CA3349" w14:paraId="3FE8FA87" w14:textId="77777777">
      <w:pPr>
        <w:spacing w:after="0" w:line="240" w:lineRule="auto"/>
      </w:pPr>
      <w:r>
        <w:separator/>
      </w:r>
    </w:p>
  </w:endnote>
  <w:endnote w:type="continuationSeparator" w:id="0">
    <w:p w:rsidR="00CA3349" w:rsidP="0059796A" w:rsidRDefault="00CA3349" w14:paraId="1455B6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64F77F2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E7D7D" w:rsidR="006E7D7D" w:rsidP="006E7D7D" w:rsidRDefault="006E7D7D" w14:paraId="61338807" w14:textId="20C20240">
    <w:pPr>
      <w:spacing w:after="0" w:line="276" w:lineRule="auto"/>
      <w:rPr>
        <w:rFonts w:ascii="Arial" w:hAnsi="Arial" w:cs="Arial"/>
        <w:sz w:val="20"/>
        <w:szCs w:val="24"/>
      </w:rPr>
    </w:pPr>
    <w:r>
      <w:rPr>
        <w:rFonts w:ascii="Arial" w:hAnsi="Arial" w:cs="Arial"/>
        <w:sz w:val="20"/>
        <w:szCs w:val="24"/>
      </w:rPr>
      <w:t xml:space="preserve">Ordre du jour </w:t>
    </w:r>
    <w:r w:rsidR="008402BB">
      <w:rPr>
        <w:rFonts w:ascii="Arial" w:hAnsi="Arial" w:cs="Arial"/>
        <w:sz w:val="20"/>
        <w:szCs w:val="24"/>
      </w:rPr>
      <w:t>–</w:t>
    </w:r>
    <w:r>
      <w:rPr>
        <w:rFonts w:ascii="Arial" w:hAnsi="Arial" w:cs="Arial"/>
        <w:sz w:val="20"/>
        <w:szCs w:val="24"/>
      </w:rPr>
      <w:t xml:space="preserve"> </w:t>
    </w:r>
    <w:r w:rsidR="008402BB">
      <w:rPr>
        <w:rFonts w:ascii="Arial" w:hAnsi="Arial" w:cs="Arial"/>
        <w:sz w:val="20"/>
        <w:szCs w:val="24"/>
      </w:rPr>
      <w:t>Conseil d’établissement École Georges-Vanier</w:t>
    </w:r>
    <w:r>
      <w:rPr>
        <w:rFonts w:ascii="Arial" w:hAnsi="Arial" w:cs="Arial"/>
        <w:sz w:val="20"/>
        <w:szCs w:val="24"/>
      </w:rPr>
      <w:t xml:space="preserve"> – </w:t>
    </w:r>
    <w:r w:rsidR="001717A2">
      <w:rPr>
        <w:rFonts w:ascii="Arial" w:hAnsi="Arial" w:cs="Arial"/>
        <w:sz w:val="20"/>
        <w:szCs w:val="24"/>
      </w:rPr>
      <w:t>12</w:t>
    </w:r>
    <w:r>
      <w:rPr>
        <w:rFonts w:ascii="Arial" w:hAnsi="Arial" w:cs="Arial"/>
        <w:sz w:val="20"/>
        <w:szCs w:val="24"/>
      </w:rPr>
      <w:t>/</w:t>
    </w:r>
    <w:r w:rsidR="001717A2">
      <w:rPr>
        <w:rFonts w:ascii="Arial" w:hAnsi="Arial" w:cs="Arial"/>
        <w:sz w:val="20"/>
        <w:szCs w:val="24"/>
      </w:rPr>
      <w:t>02</w:t>
    </w:r>
    <w:r>
      <w:rPr>
        <w:rFonts w:ascii="Arial" w:hAnsi="Arial" w:cs="Arial"/>
        <w:sz w:val="20"/>
        <w:szCs w:val="24"/>
      </w:rPr>
      <w:t>/</w:t>
    </w:r>
    <w:r w:rsidR="001717A2">
      <w:rPr>
        <w:rFonts w:ascii="Arial" w:hAnsi="Arial" w:cs="Arial"/>
        <w:sz w:val="20"/>
        <w:szCs w:val="24"/>
      </w:rPr>
      <w:t>2025</w:t>
    </w:r>
  </w:p>
  <w:p w:rsidR="0059796A" w:rsidP="0059796A" w:rsidRDefault="0059796A" w14:paraId="691D83E3" w14:textId="77CA7AB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2F82CF8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3349" w:rsidP="0059796A" w:rsidRDefault="00CA3349" w14:paraId="444B0DEE" w14:textId="77777777">
      <w:pPr>
        <w:spacing w:after="0" w:line="240" w:lineRule="auto"/>
      </w:pPr>
      <w:r>
        <w:separator/>
      </w:r>
    </w:p>
  </w:footnote>
  <w:footnote w:type="continuationSeparator" w:id="0">
    <w:p w:rsidR="00CA3349" w:rsidP="0059796A" w:rsidRDefault="00CA3349" w14:paraId="684F963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6A79682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76"/>
      <w:gridCol w:w="2877"/>
      <w:gridCol w:w="2877"/>
    </w:tblGrid>
    <w:tr w:rsidR="00F13D6F" w:rsidTr="00E83DD4" w14:paraId="77E2AA69" w14:textId="77777777">
      <w:tc>
        <w:tcPr>
          <w:tcW w:w="2876" w:type="dxa"/>
        </w:tcPr>
        <w:p w:rsidR="00F13D6F" w:rsidRDefault="00F13D6F" w14:paraId="5EF7BCE3" w14:textId="21753083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59264" behindDoc="0" locked="0" layoutInCell="1" allowOverlap="1" wp14:anchorId="27D2D8A0" wp14:editId="5ECD2D18">
                <wp:simplePos x="0" y="0"/>
                <wp:positionH relativeFrom="column">
                  <wp:posOffset>-6350</wp:posOffset>
                </wp:positionH>
                <wp:positionV relativeFrom="paragraph">
                  <wp:posOffset>175260</wp:posOffset>
                </wp:positionV>
                <wp:extent cx="1498600" cy="673100"/>
                <wp:effectExtent l="0" t="0" r="6350" b="0"/>
                <wp:wrapSquare wrapText="bothSides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SSMontreal_word_couleur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860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center"/>
        </w:tcPr>
        <w:p w:rsidR="00F13D6F" w:rsidRDefault="00E83DD4" w14:paraId="611628BB" w14:textId="63D11704">
          <w:r>
            <w:rPr>
              <w:noProof/>
              <w:lang w:val="fr-FR" w:eastAsia="fr-FR" w:bidi="bn-BD"/>
            </w:rPr>
            <w:drawing>
              <wp:anchor distT="0" distB="0" distL="114300" distR="114300" simplePos="0" relativeHeight="251661312" behindDoc="0" locked="0" layoutInCell="1" allowOverlap="1" wp14:anchorId="676CF2C8" wp14:editId="555620E6">
                <wp:simplePos x="0" y="0"/>
                <wp:positionH relativeFrom="column">
                  <wp:posOffset>401320</wp:posOffset>
                </wp:positionH>
                <wp:positionV relativeFrom="paragraph">
                  <wp:posOffset>411480</wp:posOffset>
                </wp:positionV>
                <wp:extent cx="1014730" cy="420370"/>
                <wp:effectExtent l="0" t="0" r="1270" b="0"/>
                <wp:wrapThrough wrapText="bothSides">
                  <wp:wrapPolygon edited="0">
                    <wp:start x="12165" y="0"/>
                    <wp:lineTo x="0" y="0"/>
                    <wp:lineTo x="0" y="20882"/>
                    <wp:lineTo x="19194" y="20882"/>
                    <wp:lineTo x="20275" y="15662"/>
                    <wp:lineTo x="19735" y="13051"/>
                    <wp:lineTo x="17572" y="10441"/>
                    <wp:lineTo x="21357" y="7178"/>
                    <wp:lineTo x="21357" y="3263"/>
                    <wp:lineTo x="13787" y="0"/>
                    <wp:lineTo x="12165" y="0"/>
                  </wp:wrapPolygon>
                </wp:wrapThrough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730" cy="420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77" w:type="dxa"/>
          <w:vAlign w:val="bottom"/>
        </w:tcPr>
        <w:p w:rsidR="00E83DD4" w:rsidP="00E83DD4" w:rsidRDefault="001717A2" w14:paraId="0EF8415F" w14:textId="0C375388">
          <w:pPr>
            <w:pStyle w:val="Header"/>
            <w:jc w:val="right"/>
          </w:pPr>
          <w:bookmarkStart w:name="_Hlk103084329" w:id="0"/>
          <w:r>
            <w:t>Conseil d’établissement École Georges-Vanier</w:t>
          </w:r>
        </w:p>
        <w:bookmarkEnd w:id="0"/>
        <w:p w:rsidR="00F13D6F" w:rsidP="00E83DD4" w:rsidRDefault="001717A2" w14:paraId="2A2566BA" w14:textId="324EC53F">
          <w:pPr>
            <w:pStyle w:val="Header"/>
            <w:jc w:val="right"/>
          </w:pPr>
          <w:r>
            <w:t>Présidente Lise Paradis</w:t>
          </w:r>
        </w:p>
      </w:tc>
    </w:tr>
  </w:tbl>
  <w:p w:rsidR="00AF2914" w:rsidRDefault="00AF2914" w14:paraId="01EDF48C" w14:textId="7777777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02BB" w:rsidRDefault="008402BB" w14:paraId="24409A3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3AB2"/>
    <w:multiLevelType w:val="hybridMultilevel"/>
    <w:tmpl w:val="979A5958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A96C49"/>
    <w:multiLevelType w:val="hybridMultilevel"/>
    <w:tmpl w:val="DCFA0F64"/>
    <w:lvl w:ilvl="0" w:tplc="76B68EA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335270F"/>
    <w:multiLevelType w:val="hybridMultilevel"/>
    <w:tmpl w:val="4080F93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A1"/>
    <w:multiLevelType w:val="hybridMultilevel"/>
    <w:tmpl w:val="BCF0F448"/>
    <w:lvl w:ilvl="0" w:tplc="76B68EA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B34294"/>
    <w:multiLevelType w:val="hybridMultilevel"/>
    <w:tmpl w:val="F42829F4"/>
    <w:lvl w:ilvl="0" w:tplc="0C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3BF051D"/>
    <w:multiLevelType w:val="hybridMultilevel"/>
    <w:tmpl w:val="B85C3A30"/>
    <w:lvl w:ilvl="0" w:tplc="76B68EA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176560"/>
    <w:multiLevelType w:val="hybridMultilevel"/>
    <w:tmpl w:val="CE66A3B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F50A43"/>
    <w:multiLevelType w:val="hybridMultilevel"/>
    <w:tmpl w:val="94946EF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367976">
    <w:abstractNumId w:val="3"/>
  </w:num>
  <w:num w:numId="2" w16cid:durableId="1498575367">
    <w:abstractNumId w:val="1"/>
  </w:num>
  <w:num w:numId="3" w16cid:durableId="862551551">
    <w:abstractNumId w:val="5"/>
  </w:num>
  <w:num w:numId="4" w16cid:durableId="78604459">
    <w:abstractNumId w:val="0"/>
  </w:num>
  <w:num w:numId="5" w16cid:durableId="2032141849">
    <w:abstractNumId w:val="4"/>
  </w:num>
  <w:num w:numId="6" w16cid:durableId="1683777688">
    <w:abstractNumId w:val="6"/>
  </w:num>
  <w:num w:numId="7" w16cid:durableId="1284191756">
    <w:abstractNumId w:val="2"/>
  </w:num>
  <w:num w:numId="8" w16cid:durableId="10607124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6A"/>
    <w:rsid w:val="00002AF4"/>
    <w:rsid w:val="000441EA"/>
    <w:rsid w:val="0009730B"/>
    <w:rsid w:val="000F6BB9"/>
    <w:rsid w:val="001071D9"/>
    <w:rsid w:val="001118CF"/>
    <w:rsid w:val="00161A65"/>
    <w:rsid w:val="001717A2"/>
    <w:rsid w:val="001A3E09"/>
    <w:rsid w:val="001C6BEA"/>
    <w:rsid w:val="001D6841"/>
    <w:rsid w:val="001E7FF8"/>
    <w:rsid w:val="00213DF4"/>
    <w:rsid w:val="00214F52"/>
    <w:rsid w:val="00284D5C"/>
    <w:rsid w:val="002D6CE2"/>
    <w:rsid w:val="002F786D"/>
    <w:rsid w:val="00324A0F"/>
    <w:rsid w:val="003463A4"/>
    <w:rsid w:val="0034684D"/>
    <w:rsid w:val="003743D2"/>
    <w:rsid w:val="00376371"/>
    <w:rsid w:val="003819AF"/>
    <w:rsid w:val="003C4046"/>
    <w:rsid w:val="003C5985"/>
    <w:rsid w:val="003C6667"/>
    <w:rsid w:val="003C6C32"/>
    <w:rsid w:val="00416BA5"/>
    <w:rsid w:val="00416E31"/>
    <w:rsid w:val="0043129F"/>
    <w:rsid w:val="004454CF"/>
    <w:rsid w:val="00455D03"/>
    <w:rsid w:val="00474EE4"/>
    <w:rsid w:val="00480DFD"/>
    <w:rsid w:val="004A516D"/>
    <w:rsid w:val="00502223"/>
    <w:rsid w:val="00553DBF"/>
    <w:rsid w:val="0057166F"/>
    <w:rsid w:val="00580B9B"/>
    <w:rsid w:val="0059796A"/>
    <w:rsid w:val="005A12BB"/>
    <w:rsid w:val="005D18CD"/>
    <w:rsid w:val="00653486"/>
    <w:rsid w:val="00654452"/>
    <w:rsid w:val="00662E7A"/>
    <w:rsid w:val="006701B8"/>
    <w:rsid w:val="00697E87"/>
    <w:rsid w:val="006E7D7D"/>
    <w:rsid w:val="007331CB"/>
    <w:rsid w:val="007463B2"/>
    <w:rsid w:val="00750EC0"/>
    <w:rsid w:val="007B5B30"/>
    <w:rsid w:val="007E5410"/>
    <w:rsid w:val="008402BB"/>
    <w:rsid w:val="008B2329"/>
    <w:rsid w:val="008C3932"/>
    <w:rsid w:val="008C45E4"/>
    <w:rsid w:val="0097370A"/>
    <w:rsid w:val="009C4117"/>
    <w:rsid w:val="009F37F1"/>
    <w:rsid w:val="00A1283D"/>
    <w:rsid w:val="00AA74B5"/>
    <w:rsid w:val="00AE4547"/>
    <w:rsid w:val="00AF2914"/>
    <w:rsid w:val="00AF614C"/>
    <w:rsid w:val="00B13BDF"/>
    <w:rsid w:val="00BC23BC"/>
    <w:rsid w:val="00BD2E36"/>
    <w:rsid w:val="00BD3B94"/>
    <w:rsid w:val="00C13A0D"/>
    <w:rsid w:val="00C6E214"/>
    <w:rsid w:val="00C749A2"/>
    <w:rsid w:val="00C85385"/>
    <w:rsid w:val="00CA2255"/>
    <w:rsid w:val="00CA3349"/>
    <w:rsid w:val="00CC0B4D"/>
    <w:rsid w:val="00D10F93"/>
    <w:rsid w:val="00D62C8B"/>
    <w:rsid w:val="00DA1099"/>
    <w:rsid w:val="00DF633A"/>
    <w:rsid w:val="00E24876"/>
    <w:rsid w:val="00E37EA1"/>
    <w:rsid w:val="00E83DD4"/>
    <w:rsid w:val="00EA44B0"/>
    <w:rsid w:val="00EC475E"/>
    <w:rsid w:val="00F13D6F"/>
    <w:rsid w:val="00F44344"/>
    <w:rsid w:val="00F532FA"/>
    <w:rsid w:val="00F54CFB"/>
    <w:rsid w:val="00FA50E9"/>
    <w:rsid w:val="00FE583C"/>
    <w:rsid w:val="01C3C7EA"/>
    <w:rsid w:val="04627C4A"/>
    <w:rsid w:val="0BCD012B"/>
    <w:rsid w:val="0BEA8F59"/>
    <w:rsid w:val="0DE50AB1"/>
    <w:rsid w:val="0E198DA6"/>
    <w:rsid w:val="17C3C20B"/>
    <w:rsid w:val="1881636D"/>
    <w:rsid w:val="19CDE12E"/>
    <w:rsid w:val="1A802AA4"/>
    <w:rsid w:val="1C388803"/>
    <w:rsid w:val="1D71ADAE"/>
    <w:rsid w:val="1EC11CDC"/>
    <w:rsid w:val="1F2FC1FE"/>
    <w:rsid w:val="1FE92DC9"/>
    <w:rsid w:val="222E9943"/>
    <w:rsid w:val="262EBFAC"/>
    <w:rsid w:val="28168DFA"/>
    <w:rsid w:val="2B089E26"/>
    <w:rsid w:val="2D0DF522"/>
    <w:rsid w:val="2D69A5B3"/>
    <w:rsid w:val="2F50D476"/>
    <w:rsid w:val="34D96529"/>
    <w:rsid w:val="3639DC79"/>
    <w:rsid w:val="3842C2EB"/>
    <w:rsid w:val="3C9AB152"/>
    <w:rsid w:val="3E701309"/>
    <w:rsid w:val="3F30CDA4"/>
    <w:rsid w:val="404A3A5C"/>
    <w:rsid w:val="4087E457"/>
    <w:rsid w:val="40D7668D"/>
    <w:rsid w:val="43CB9FD7"/>
    <w:rsid w:val="45DDF878"/>
    <w:rsid w:val="46D2948B"/>
    <w:rsid w:val="4D3BE0E8"/>
    <w:rsid w:val="5409A351"/>
    <w:rsid w:val="54A40DF9"/>
    <w:rsid w:val="54C24C47"/>
    <w:rsid w:val="54F6510E"/>
    <w:rsid w:val="55AAA7B1"/>
    <w:rsid w:val="55F0F7E6"/>
    <w:rsid w:val="59399CBC"/>
    <w:rsid w:val="5A81A5E8"/>
    <w:rsid w:val="5AAD0CAB"/>
    <w:rsid w:val="5B5A6503"/>
    <w:rsid w:val="72A58EDE"/>
    <w:rsid w:val="74574D52"/>
    <w:rsid w:val="75BB6912"/>
    <w:rsid w:val="77B7D99C"/>
    <w:rsid w:val="78ACE5C1"/>
    <w:rsid w:val="7A73058F"/>
    <w:rsid w:val="7ACDD03A"/>
    <w:rsid w:val="7C8C753E"/>
    <w:rsid w:val="7D10EFFE"/>
    <w:rsid w:val="7F1BD075"/>
    <w:rsid w:val="7F2FB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31AC332"/>
  <w15:chartTrackingRefBased/>
  <w15:docId w15:val="{0D0C7B0F-C0A1-429C-9E15-1B4797B75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796A"/>
  </w:style>
  <w:style w:type="paragraph" w:styleId="Footer">
    <w:name w:val="footer"/>
    <w:basedOn w:val="Normal"/>
    <w:link w:val="FooterChar"/>
    <w:uiPriority w:val="99"/>
    <w:unhideWhenUsed/>
    <w:rsid w:val="0059796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796A"/>
  </w:style>
  <w:style w:type="paragraph" w:styleId="ListParagraph">
    <w:name w:val="List Paragraph"/>
    <w:basedOn w:val="Normal"/>
    <w:uiPriority w:val="34"/>
    <w:qFormat/>
    <w:rsid w:val="007463B2"/>
    <w:pPr>
      <w:ind w:left="720"/>
      <w:contextualSpacing/>
    </w:pPr>
  </w:style>
  <w:style w:type="table" w:styleId="TableGrid">
    <w:name w:val="Table Grid"/>
    <w:basedOn w:val="TableNormal"/>
    <w:uiPriority w:val="39"/>
    <w:rsid w:val="009C41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CC0B4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CC0B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10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88D16C96F714DAB62A4F91D7F809E" ma:contentTypeVersion="4" ma:contentTypeDescription="Crée un document." ma:contentTypeScope="" ma:versionID="80762888a9ef269ea023324e997b7c8f">
  <xsd:schema xmlns:xsd="http://www.w3.org/2001/XMLSchema" xmlns:xs="http://www.w3.org/2001/XMLSchema" xmlns:p="http://schemas.microsoft.com/office/2006/metadata/properties" xmlns:ns2="322bfb7c-20dd-4340-96f5-28b41c883b41" targetNamespace="http://schemas.microsoft.com/office/2006/metadata/properties" ma:root="true" ma:fieldsID="a35649f4dd53331b4954731999da8ea5" ns2:_="">
    <xsd:import namespace="322bfb7c-20dd-4340-96f5-28b41c883b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bfb7c-20dd-4340-96f5-28b41c883b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82849-8D3D-4420-ABA8-214FB28E7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0CEDA-1D6A-411A-BD12-16F18110A8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9CB5A-7C1B-4B9C-BD28-3984EBAE19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91147-49F1-424B-BE43-4D2C287CE7C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Morissette Roseline</dc:creator>
  <cp:keywords/>
  <dc:description/>
  <cp:lastModifiedBy>lise_paradis64</cp:lastModifiedBy>
  <cp:revision>6</cp:revision>
  <cp:lastPrinted>2022-04-27T18:32:00Z</cp:lastPrinted>
  <dcterms:created xsi:type="dcterms:W3CDTF">2025-02-12T21:51:00Z</dcterms:created>
  <dcterms:modified xsi:type="dcterms:W3CDTF">2025-02-17T01:27:04Z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0x010100C0588D16C96F714DAB62A4F91D7F809E</vt:lpwstr>
  </property>
</Properties>
</file>